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274A" w14:textId="650E8F6A" w:rsidR="00495567" w:rsidRDefault="00FC37EB" w:rsidP="00FC37EB">
      <w:pPr>
        <w:jc w:val="center"/>
        <w:rPr>
          <w:sz w:val="36"/>
          <w:szCs w:val="36"/>
        </w:rPr>
      </w:pPr>
      <w:r>
        <w:rPr>
          <w:sz w:val="36"/>
          <w:szCs w:val="36"/>
        </w:rPr>
        <w:t>9-Ball Scorecard Usage</w:t>
      </w:r>
    </w:p>
    <w:p w14:paraId="7AA0C466" w14:textId="7A96E9A5" w:rsidR="00FC37EB" w:rsidRDefault="00FC37EB" w:rsidP="00FC37EB">
      <w:pPr>
        <w:spacing w:after="0" w:line="240" w:lineRule="auto"/>
        <w:rPr>
          <w:sz w:val="24"/>
          <w:szCs w:val="24"/>
        </w:rPr>
      </w:pPr>
    </w:p>
    <w:p w14:paraId="0A8E49DE" w14:textId="5D026323" w:rsidR="00FC37EB" w:rsidRDefault="00FC37EB" w:rsidP="00FC37EB">
      <w:pPr>
        <w:spacing w:after="0" w:line="240" w:lineRule="auto"/>
        <w:rPr>
          <w:sz w:val="24"/>
          <w:szCs w:val="24"/>
        </w:rPr>
      </w:pPr>
      <w:r>
        <w:rPr>
          <w:sz w:val="24"/>
          <w:szCs w:val="24"/>
        </w:rPr>
        <w:t>Attached you will find 1 template with unencumbered colored labels and 1 fully filled out score card as an example. This is a living document and feedback is appreciated.</w:t>
      </w:r>
    </w:p>
    <w:p w14:paraId="3FA2164C" w14:textId="483E409E" w:rsidR="00FC37EB" w:rsidRDefault="00FC37EB" w:rsidP="00FC37EB">
      <w:pPr>
        <w:spacing w:after="0" w:line="240" w:lineRule="auto"/>
        <w:rPr>
          <w:sz w:val="24"/>
          <w:szCs w:val="24"/>
        </w:rPr>
      </w:pPr>
    </w:p>
    <w:p w14:paraId="1741D387" w14:textId="7420CB9A" w:rsidR="00FC37EB" w:rsidRDefault="00FC37EB" w:rsidP="00FC37EB">
      <w:pPr>
        <w:spacing w:after="0" w:line="240" w:lineRule="auto"/>
        <w:rPr>
          <w:sz w:val="24"/>
          <w:szCs w:val="24"/>
        </w:rPr>
      </w:pPr>
      <w:r>
        <w:rPr>
          <w:sz w:val="24"/>
          <w:szCs w:val="24"/>
        </w:rPr>
        <w:t>The yellow high</w:t>
      </w:r>
      <w:r w:rsidR="00B01063">
        <w:rPr>
          <w:sz w:val="24"/>
          <w:szCs w:val="24"/>
        </w:rPr>
        <w:t>lighted fields are mandatory administrative fields. These include the match date, team names and signatures (attesting to final scores) at the bottom. Once these are completed – less the signatures as those are done last – you may begin filling out the remainder of the card.</w:t>
      </w:r>
    </w:p>
    <w:p w14:paraId="292FC669" w14:textId="52376621" w:rsidR="00B01063" w:rsidRDefault="00B01063" w:rsidP="00FC37EB">
      <w:pPr>
        <w:spacing w:after="0" w:line="240" w:lineRule="auto"/>
        <w:rPr>
          <w:sz w:val="24"/>
          <w:szCs w:val="24"/>
        </w:rPr>
      </w:pPr>
    </w:p>
    <w:p w14:paraId="3255CF1D" w14:textId="485DB5D5" w:rsidR="00B01063" w:rsidRPr="00FC1204" w:rsidRDefault="00B01063" w:rsidP="00FC37EB">
      <w:pPr>
        <w:spacing w:after="0" w:line="240" w:lineRule="auto"/>
        <w:rPr>
          <w:b/>
          <w:bCs/>
          <w:sz w:val="24"/>
          <w:szCs w:val="24"/>
        </w:rPr>
      </w:pPr>
      <w:r w:rsidRPr="00FC1204">
        <w:rPr>
          <w:b/>
          <w:bCs/>
          <w:sz w:val="24"/>
          <w:szCs w:val="24"/>
        </w:rPr>
        <w:t>Player Field:</w:t>
      </w:r>
    </w:p>
    <w:p w14:paraId="07DEF22C" w14:textId="59C2E9EA" w:rsidR="00B01063" w:rsidRDefault="00B01063" w:rsidP="00FC37EB">
      <w:pPr>
        <w:spacing w:after="0" w:line="240" w:lineRule="auto"/>
        <w:rPr>
          <w:sz w:val="24"/>
          <w:szCs w:val="24"/>
        </w:rPr>
      </w:pPr>
      <w:r>
        <w:rPr>
          <w:sz w:val="24"/>
          <w:szCs w:val="24"/>
        </w:rPr>
        <w:t xml:space="preserve">Players are marked A, B, C. Please place the </w:t>
      </w:r>
      <w:r w:rsidR="00FC1204">
        <w:rPr>
          <w:sz w:val="24"/>
          <w:szCs w:val="24"/>
        </w:rPr>
        <w:t>player’s</w:t>
      </w:r>
      <w:r>
        <w:rPr>
          <w:sz w:val="24"/>
          <w:szCs w:val="24"/>
        </w:rPr>
        <w:t xml:space="preserve"> name (Full legal name – same as Fargo) in the box. Then fill out all boxes labeled A, B and C with corresponding player name. If it is after week 3, please fill in applicable “AVG” field for handicapping. These numbers are found on the stats sheet and rounded up at the .50 mark. </w:t>
      </w:r>
    </w:p>
    <w:p w14:paraId="202CE743" w14:textId="4E158B03" w:rsidR="00B01063" w:rsidRDefault="00B01063" w:rsidP="00FC37EB">
      <w:pPr>
        <w:spacing w:after="0" w:line="240" w:lineRule="auto"/>
        <w:rPr>
          <w:sz w:val="24"/>
          <w:szCs w:val="24"/>
        </w:rPr>
      </w:pPr>
    </w:p>
    <w:p w14:paraId="2B82DBBE" w14:textId="400A0978" w:rsidR="00B01063" w:rsidRPr="00FC1204" w:rsidRDefault="00B01063" w:rsidP="00FC37EB">
      <w:pPr>
        <w:spacing w:after="0" w:line="240" w:lineRule="auto"/>
        <w:rPr>
          <w:b/>
          <w:bCs/>
          <w:sz w:val="24"/>
          <w:szCs w:val="24"/>
        </w:rPr>
      </w:pPr>
      <w:r w:rsidRPr="00FC1204">
        <w:rPr>
          <w:b/>
          <w:bCs/>
          <w:sz w:val="24"/>
          <w:szCs w:val="24"/>
        </w:rPr>
        <w:t>Handicap:</w:t>
      </w:r>
    </w:p>
    <w:p w14:paraId="183D2996" w14:textId="5C1A24EC" w:rsidR="00B01063" w:rsidRDefault="00B01063" w:rsidP="00FC37EB">
      <w:pPr>
        <w:spacing w:after="0" w:line="240" w:lineRule="auto"/>
        <w:rPr>
          <w:sz w:val="24"/>
          <w:szCs w:val="24"/>
        </w:rPr>
      </w:pPr>
      <w:r>
        <w:rPr>
          <w:sz w:val="24"/>
          <w:szCs w:val="24"/>
        </w:rPr>
        <w:t xml:space="preserve">To calculate team handicap, fill the AVG field to the bottom of the sheet and take the difference between the two team. Maximum handicap per round is 9 points. (Alternate – place average for players A, B, C and then take team difference and multiply by 3 – same result). </w:t>
      </w:r>
    </w:p>
    <w:p w14:paraId="720753E3" w14:textId="1E2A29B9" w:rsidR="00B01063" w:rsidRDefault="00B01063" w:rsidP="00FC37EB">
      <w:pPr>
        <w:spacing w:after="0" w:line="240" w:lineRule="auto"/>
        <w:rPr>
          <w:sz w:val="24"/>
          <w:szCs w:val="24"/>
        </w:rPr>
      </w:pPr>
    </w:p>
    <w:p w14:paraId="528F543B" w14:textId="36DE44BB" w:rsidR="00B01063" w:rsidRPr="00FC1204" w:rsidRDefault="00B01063" w:rsidP="00FC37EB">
      <w:pPr>
        <w:spacing w:after="0" w:line="240" w:lineRule="auto"/>
        <w:rPr>
          <w:b/>
          <w:bCs/>
          <w:sz w:val="24"/>
          <w:szCs w:val="24"/>
        </w:rPr>
      </w:pPr>
      <w:r w:rsidRPr="00FC1204">
        <w:rPr>
          <w:b/>
          <w:bCs/>
          <w:sz w:val="24"/>
          <w:szCs w:val="24"/>
        </w:rPr>
        <w:t>Scoring:</w:t>
      </w:r>
    </w:p>
    <w:p w14:paraId="07FF9952" w14:textId="6B7F5F99" w:rsidR="00B01063" w:rsidRDefault="00B01063" w:rsidP="00FC37EB">
      <w:pPr>
        <w:spacing w:after="0" w:line="240" w:lineRule="auto"/>
        <w:rPr>
          <w:sz w:val="24"/>
          <w:szCs w:val="24"/>
        </w:rPr>
      </w:pPr>
      <w:r>
        <w:rPr>
          <w:sz w:val="24"/>
          <w:szCs w:val="24"/>
        </w:rPr>
        <w:t xml:space="preserve">Each game is potentially 10 points. Odd balls are 1 point, the 9-Ball is 6 points. </w:t>
      </w:r>
      <w:r w:rsidR="00CE2A63">
        <w:rPr>
          <w:sz w:val="24"/>
          <w:szCs w:val="24"/>
        </w:rPr>
        <w:t xml:space="preserve">Record the player scores for the matches played in the boxes under the headers for the round played. Players play in order on sheet from top to bottom, round 1 to round 3. The score box is labeled in a faint grey ink for who breaks that game. You may use the ball marker at the bottom of the sheet (X’s and O’s) to track who pocketed a point ball. </w:t>
      </w:r>
    </w:p>
    <w:p w14:paraId="108358E3" w14:textId="19F5A9F3" w:rsidR="00CE2A63" w:rsidRDefault="00CE2A63" w:rsidP="00FC37EB">
      <w:pPr>
        <w:spacing w:after="0" w:line="240" w:lineRule="auto"/>
        <w:rPr>
          <w:sz w:val="24"/>
          <w:szCs w:val="24"/>
        </w:rPr>
      </w:pPr>
    </w:p>
    <w:p w14:paraId="00858C93" w14:textId="62AAF291" w:rsidR="00CE2A63" w:rsidRDefault="00CE2A63" w:rsidP="00FC37EB">
      <w:pPr>
        <w:spacing w:after="0" w:line="240" w:lineRule="auto"/>
        <w:rPr>
          <w:sz w:val="24"/>
          <w:szCs w:val="24"/>
        </w:rPr>
      </w:pPr>
      <w:r>
        <w:rPr>
          <w:sz w:val="24"/>
          <w:szCs w:val="24"/>
        </w:rPr>
        <w:t>Please note any table runs or 9 ball breaks at the bottom of the sheet – please indicate a player name and round/game it occurred for Fargo scoring.</w:t>
      </w:r>
    </w:p>
    <w:p w14:paraId="532897B1" w14:textId="5750342C" w:rsidR="00CE2A63" w:rsidRDefault="00CE2A63" w:rsidP="00FC37EB">
      <w:pPr>
        <w:spacing w:after="0" w:line="240" w:lineRule="auto"/>
        <w:rPr>
          <w:sz w:val="24"/>
          <w:szCs w:val="24"/>
        </w:rPr>
      </w:pPr>
    </w:p>
    <w:p w14:paraId="3AEE51C7" w14:textId="76571A56" w:rsidR="00CE2A63" w:rsidRDefault="00CE2A63" w:rsidP="00FC37EB">
      <w:pPr>
        <w:spacing w:after="0" w:line="240" w:lineRule="auto"/>
        <w:rPr>
          <w:sz w:val="24"/>
          <w:szCs w:val="24"/>
        </w:rPr>
      </w:pPr>
      <w:r>
        <w:rPr>
          <w:sz w:val="24"/>
          <w:szCs w:val="24"/>
        </w:rPr>
        <w:t xml:space="preserve">Total your rounds vertically into the sub total field. Then add handicap – if applicable – to obtain grand total. Compare round 1 grand totals for teams to determine the round winner. In the event of a tied round – the team with the most games won </w:t>
      </w:r>
      <w:r w:rsidR="00FC1204">
        <w:rPr>
          <w:sz w:val="24"/>
          <w:szCs w:val="24"/>
        </w:rPr>
        <w:t xml:space="preserve">wins the round. </w:t>
      </w:r>
    </w:p>
    <w:p w14:paraId="069A5287" w14:textId="695CAD21" w:rsidR="00FC1204" w:rsidRDefault="00FC1204" w:rsidP="00FC37EB">
      <w:pPr>
        <w:spacing w:after="0" w:line="240" w:lineRule="auto"/>
        <w:rPr>
          <w:sz w:val="24"/>
          <w:szCs w:val="24"/>
        </w:rPr>
      </w:pPr>
    </w:p>
    <w:p w14:paraId="236AABA6" w14:textId="01B08FFA" w:rsidR="00FC1204" w:rsidRDefault="00FC1204" w:rsidP="00FC37EB">
      <w:pPr>
        <w:spacing w:after="0" w:line="240" w:lineRule="auto"/>
        <w:rPr>
          <w:sz w:val="24"/>
          <w:szCs w:val="24"/>
        </w:rPr>
      </w:pPr>
      <w:r>
        <w:rPr>
          <w:sz w:val="24"/>
          <w:szCs w:val="24"/>
        </w:rPr>
        <w:t xml:space="preserve">Total your player scores horizontally into the “Total Points” field on the edges of the sheet. Then add all wins (games over 6 points) and points for players A, B, </w:t>
      </w:r>
      <w:proofErr w:type="gramStart"/>
      <w:r>
        <w:rPr>
          <w:sz w:val="24"/>
          <w:szCs w:val="24"/>
        </w:rPr>
        <w:t>C</w:t>
      </w:r>
      <w:proofErr w:type="gramEnd"/>
      <w:r>
        <w:rPr>
          <w:sz w:val="24"/>
          <w:szCs w:val="24"/>
        </w:rPr>
        <w:t xml:space="preserve"> and record in the center “Totals by Player” field. This section allows me to record individual scores for stats.</w:t>
      </w:r>
    </w:p>
    <w:p w14:paraId="6D902C6E" w14:textId="4F056429" w:rsidR="00FC1204" w:rsidRDefault="00FC1204" w:rsidP="00FC37EB">
      <w:pPr>
        <w:spacing w:after="0" w:line="240" w:lineRule="auto"/>
        <w:rPr>
          <w:sz w:val="24"/>
          <w:szCs w:val="24"/>
        </w:rPr>
      </w:pPr>
    </w:p>
    <w:p w14:paraId="1CE04E8A" w14:textId="38F1BB2B" w:rsidR="00FC1204" w:rsidRDefault="00FC1204" w:rsidP="00FC37EB">
      <w:pPr>
        <w:spacing w:after="0" w:line="240" w:lineRule="auto"/>
        <w:rPr>
          <w:sz w:val="24"/>
          <w:szCs w:val="24"/>
        </w:rPr>
      </w:pPr>
      <w:r>
        <w:rPr>
          <w:sz w:val="24"/>
          <w:szCs w:val="24"/>
        </w:rPr>
        <w:t>When both teams are satisfied – please sign the opposing teams score area to attest that you agree.</w:t>
      </w:r>
    </w:p>
    <w:p w14:paraId="6CA4406E" w14:textId="74489CFD" w:rsidR="00FC1204" w:rsidRDefault="00FC1204" w:rsidP="00FC37EB">
      <w:pPr>
        <w:spacing w:after="0" w:line="240" w:lineRule="auto"/>
        <w:rPr>
          <w:sz w:val="24"/>
          <w:szCs w:val="24"/>
        </w:rPr>
      </w:pPr>
    </w:p>
    <w:p w14:paraId="264C2515" w14:textId="2594A341" w:rsidR="00B01063" w:rsidRPr="00FC37EB" w:rsidRDefault="00FC1204" w:rsidP="00FC37EB">
      <w:pPr>
        <w:spacing w:after="0" w:line="240" w:lineRule="auto"/>
        <w:rPr>
          <w:sz w:val="24"/>
          <w:szCs w:val="24"/>
        </w:rPr>
      </w:pPr>
      <w:r>
        <w:rPr>
          <w:sz w:val="24"/>
          <w:szCs w:val="24"/>
        </w:rPr>
        <w:t xml:space="preserve">For more rules and special scenarios – please see the additional 9 ball score flyer. </w:t>
      </w:r>
    </w:p>
    <w:sectPr w:rsidR="00B01063" w:rsidRPr="00FC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6F"/>
    <w:rsid w:val="000C1CA7"/>
    <w:rsid w:val="002A3F5B"/>
    <w:rsid w:val="002B5316"/>
    <w:rsid w:val="00495567"/>
    <w:rsid w:val="006D391D"/>
    <w:rsid w:val="009852DE"/>
    <w:rsid w:val="00A17ADE"/>
    <w:rsid w:val="00B01063"/>
    <w:rsid w:val="00C0706D"/>
    <w:rsid w:val="00C44747"/>
    <w:rsid w:val="00CE2A63"/>
    <w:rsid w:val="00F9156F"/>
    <w:rsid w:val="00FC1204"/>
    <w:rsid w:val="00FC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D586"/>
  <w15:chartTrackingRefBased/>
  <w15:docId w15:val="{C409418A-F137-45BD-A20E-F3A197BC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Lingenfelter</dc:creator>
  <cp:keywords/>
  <dc:description/>
  <cp:lastModifiedBy>Ray Lingenfelter</cp:lastModifiedBy>
  <cp:revision>3</cp:revision>
  <dcterms:created xsi:type="dcterms:W3CDTF">2022-06-24T00:44:00Z</dcterms:created>
  <dcterms:modified xsi:type="dcterms:W3CDTF">2022-06-24T01:02:00Z</dcterms:modified>
</cp:coreProperties>
</file>